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textAlignment w:val="auto"/>
        <w:rPr>
          <w:rFonts w:hint="eastAsia" w:ascii="黑体" w:hAnsi="黑体" w:eastAsia="黑体" w:cs="宋体"/>
          <w:sz w:val="28"/>
          <w:szCs w:val="28"/>
          <w:highlight w:val="none"/>
          <w:u w:val="none"/>
          <w:lang w:eastAsia="zh-CN"/>
        </w:rPr>
      </w:pPr>
      <w:r>
        <w:rPr>
          <w:rFonts w:hint="eastAsia" w:ascii="黑体" w:hAnsi="黑体" w:eastAsia="黑体" w:cs="宋体"/>
          <w:sz w:val="28"/>
          <w:szCs w:val="28"/>
          <w:highlight w:val="none"/>
          <w:u w:val="none"/>
          <w:lang w:eastAsia="zh-CN"/>
        </w:rPr>
        <w:t>附件</w:t>
      </w:r>
      <w:r>
        <w:rPr>
          <w:rFonts w:hint="eastAsia" w:ascii="黑体" w:hAnsi="黑体" w:eastAsia="黑体" w:cs="宋体"/>
          <w:sz w:val="28"/>
          <w:szCs w:val="28"/>
          <w:highlight w:val="none"/>
          <w:u w:val="none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2"/>
          <w:szCs w:val="32"/>
        </w:rPr>
        <w:t>泉州城建集团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2"/>
          <w:szCs w:val="32"/>
          <w:lang w:eastAsia="zh-CN"/>
        </w:rPr>
        <w:t>“璞石”引才计划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2"/>
          <w:szCs w:val="32"/>
        </w:rPr>
        <w:t>报名登记表</w:t>
      </w:r>
      <w:bookmarkEnd w:id="0"/>
    </w:p>
    <w:tbl>
      <w:tblPr>
        <w:tblStyle w:val="5"/>
        <w:tblpPr w:leftFromText="180" w:rightFromText="180" w:vertAnchor="text" w:horzAnchor="margin" w:tblpXSpec="center" w:tblpY="97"/>
        <w:tblW w:w="9822" w:type="dxa"/>
        <w:tblInd w:w="-1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737"/>
        <w:gridCol w:w="912"/>
        <w:gridCol w:w="273"/>
        <w:gridCol w:w="8"/>
        <w:gridCol w:w="277"/>
        <w:gridCol w:w="277"/>
        <w:gridCol w:w="285"/>
        <w:gridCol w:w="277"/>
        <w:gridCol w:w="10"/>
        <w:gridCol w:w="141"/>
        <w:gridCol w:w="126"/>
        <w:gridCol w:w="277"/>
        <w:gridCol w:w="23"/>
        <w:gridCol w:w="254"/>
        <w:gridCol w:w="277"/>
        <w:gridCol w:w="277"/>
        <w:gridCol w:w="277"/>
        <w:gridCol w:w="277"/>
        <w:gridCol w:w="277"/>
        <w:gridCol w:w="203"/>
        <w:gridCol w:w="80"/>
        <w:gridCol w:w="277"/>
        <w:gridCol w:w="277"/>
        <w:gridCol w:w="280"/>
        <w:gridCol w:w="280"/>
        <w:gridCol w:w="2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应聘岗位</w:t>
            </w:r>
          </w:p>
        </w:tc>
        <w:tc>
          <w:tcPr>
            <w:tcW w:w="684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岗位序号</w:t>
            </w:r>
            <w:r>
              <w:rPr>
                <w:rFonts w:hint="eastAsia"/>
                <w:lang w:val="en-US" w:eastAsia="zh-CN"/>
              </w:rPr>
              <w:t>+引才岗位（</w:t>
            </w:r>
            <w:r>
              <w:rPr>
                <w:rFonts w:hint="eastAsia"/>
                <w:lang w:eastAsia="zh-CN"/>
              </w:rPr>
              <w:t>例如：</w:t>
            </w:r>
            <w:r>
              <w:rPr>
                <w:rFonts w:hint="eastAsia"/>
                <w:lang w:val="en-US" w:eastAsia="zh-CN"/>
              </w:rPr>
              <w:t>1+城建供应链公司综合管理部经理）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姓名</w:t>
            </w:r>
          </w:p>
        </w:tc>
        <w:tc>
          <w:tcPr>
            <w:tcW w:w="1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性别</w:t>
            </w:r>
          </w:p>
        </w:tc>
        <w:tc>
          <w:tcPr>
            <w:tcW w:w="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出生年月</w:t>
            </w:r>
          </w:p>
        </w:tc>
        <w:tc>
          <w:tcPr>
            <w:tcW w:w="19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身份证号码</w:t>
            </w:r>
          </w:p>
        </w:tc>
        <w:tc>
          <w:tcPr>
            <w:tcW w:w="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政治面貌</w:t>
            </w:r>
          </w:p>
        </w:tc>
        <w:tc>
          <w:tcPr>
            <w:tcW w:w="2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民族</w:t>
            </w:r>
          </w:p>
        </w:tc>
        <w:tc>
          <w:tcPr>
            <w:tcW w:w="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籍贯</w:t>
            </w:r>
          </w:p>
        </w:tc>
        <w:tc>
          <w:tcPr>
            <w:tcW w:w="13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婚姻状况</w:t>
            </w:r>
          </w:p>
        </w:tc>
        <w:tc>
          <w:tcPr>
            <w:tcW w:w="2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身体状况</w:t>
            </w:r>
          </w:p>
        </w:tc>
        <w:tc>
          <w:tcPr>
            <w:tcW w:w="22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学历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、学位</w:t>
            </w:r>
          </w:p>
        </w:tc>
        <w:tc>
          <w:tcPr>
            <w:tcW w:w="2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全日制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毕业院校及专业</w:t>
            </w:r>
          </w:p>
        </w:tc>
        <w:tc>
          <w:tcPr>
            <w:tcW w:w="22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在职教育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学历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、学位</w:t>
            </w:r>
          </w:p>
        </w:tc>
        <w:tc>
          <w:tcPr>
            <w:tcW w:w="2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在职教育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毕业院校及专业</w:t>
            </w:r>
          </w:p>
        </w:tc>
        <w:tc>
          <w:tcPr>
            <w:tcW w:w="22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联系方式</w:t>
            </w:r>
          </w:p>
        </w:tc>
        <w:tc>
          <w:tcPr>
            <w:tcW w:w="24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2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邮箱</w:t>
            </w:r>
          </w:p>
        </w:tc>
        <w:tc>
          <w:tcPr>
            <w:tcW w:w="33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工作单位及职务</w:t>
            </w:r>
          </w:p>
        </w:tc>
        <w:tc>
          <w:tcPr>
            <w:tcW w:w="8040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现工作单位情况</w:t>
            </w:r>
          </w:p>
        </w:tc>
        <w:tc>
          <w:tcPr>
            <w:tcW w:w="8040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left"/>
              <w:textAlignment w:val="auto"/>
              <w:rPr>
                <w:rFonts w:hint="default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单位类型：□党政机关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□事业单位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□科研院所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□国有企业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□民营企业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default" w:asciiTheme="minorEastAsia" w:hAnsiTheme="minorEastAsia" w:eastAsiaTheme="minorEastAsia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（如是企业性质的，还需填写行业：</w:t>
            </w:r>
            <w:r>
              <w:rPr>
                <w:rFonts w:hint="eastAsia" w:asciiTheme="minorEastAsia" w:hAnsiTheme="minorEastAsia"/>
                <w:sz w:val="21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/>
                <w:sz w:val="21"/>
                <w:szCs w:val="21"/>
                <w:u w:val="none"/>
                <w:lang w:val="en-US" w:eastAsia="zh-CN"/>
              </w:rPr>
              <w:t>；营业收入：</w:t>
            </w:r>
            <w:r>
              <w:rPr>
                <w:rFonts w:hint="eastAsia" w:asciiTheme="minorEastAsia" w:hAnsiTheme="minorEastAsia"/>
                <w:sz w:val="21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/>
                <w:sz w:val="21"/>
                <w:szCs w:val="21"/>
                <w:u w:val="none"/>
                <w:lang w:val="en-US" w:eastAsia="zh-CN"/>
              </w:rPr>
              <w:t>；从业人数：</w:t>
            </w:r>
            <w:r>
              <w:rPr>
                <w:rFonts w:hint="eastAsia" w:asciiTheme="minorEastAsia" w:hAnsiTheme="minorEastAsia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/>
                <w:sz w:val="21"/>
                <w:szCs w:val="21"/>
                <w:u w:val="no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高层次人才情况</w:t>
            </w:r>
          </w:p>
        </w:tc>
        <w:tc>
          <w:tcPr>
            <w:tcW w:w="8040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default" w:asciiTheme="minorEastAsia" w:hAnsiTheme="minorEastAsia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泉州市第</w:t>
            </w:r>
            <w:r>
              <w:rPr>
                <w:rFonts w:hint="eastAsia" w:asciiTheme="minorEastAsia" w:hAnsiTheme="minorEastAsia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/>
                <w:sz w:val="21"/>
                <w:szCs w:val="21"/>
                <w:u w:val="none"/>
                <w:lang w:val="en-US" w:eastAsia="zh-CN"/>
              </w:rPr>
              <w:t>层次人才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职称或执业证书</w:t>
            </w:r>
          </w:p>
        </w:tc>
        <w:tc>
          <w:tcPr>
            <w:tcW w:w="8040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（可多填）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档案保管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机构及地址</w:t>
            </w:r>
          </w:p>
        </w:tc>
        <w:tc>
          <w:tcPr>
            <w:tcW w:w="8040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主要简历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（何年何月至何年何月在何学校学习、何单位工作、任何职务）</w:t>
            </w:r>
          </w:p>
        </w:tc>
        <w:tc>
          <w:tcPr>
            <w:tcW w:w="8040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（从大学学历开始填写）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78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家庭主要成员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称谓</w:t>
            </w: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姓名</w:t>
            </w: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年龄</w:t>
            </w: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面貌</w:t>
            </w: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8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</w:tbl>
    <w:tbl>
      <w:tblPr>
        <w:tblStyle w:val="6"/>
        <w:tblW w:w="98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8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8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  <w:lang w:eastAsia="zh-CN"/>
              </w:rPr>
              <w:t>近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val="en-US" w:eastAsia="zh-CN"/>
              </w:rPr>
              <w:t>3年，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最能体现自己工作能力的三项工作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eastAsia="zh-CN"/>
              </w:rPr>
              <w:t>。（包括工作项目、工作背景、工作成绩、本人作用，每项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val="en-US" w:eastAsia="zh-CN"/>
              </w:rPr>
              <w:t>200字以内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806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（1）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806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（2）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806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  <w:lang w:eastAsia="zh-CN"/>
              </w:rPr>
              <w:t>近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val="en-US" w:eastAsia="zh-CN"/>
              </w:rPr>
              <w:t>3年，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最不满意的一项工作及主观原因的剖析</w:t>
            </w:r>
            <w:r>
              <w:rPr>
                <w:rFonts w:hint="eastAsia" w:asciiTheme="minorEastAsia" w:hAnsiTheme="minorEastAsia"/>
                <w:b/>
                <w:szCs w:val="21"/>
                <w:lang w:eastAsia="zh-CN"/>
              </w:rPr>
              <w:t>。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val="en-US" w:eastAsia="zh-CN"/>
              </w:rPr>
              <w:t>100字以内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806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  <w:jc w:val="center"/>
        </w:trPr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调剂</w:t>
            </w:r>
          </w:p>
        </w:tc>
        <w:tc>
          <w:tcPr>
            <w:tcW w:w="89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个人报名的引才岗位服从企业调剂情况：</w:t>
            </w:r>
          </w:p>
          <w:p>
            <w:pPr>
              <w:pStyle w:val="9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9"/>
              <w:ind w:firstLine="840" w:firstLineChars="4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□愿意服从调剂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□不愿意服从调剂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诺</w:t>
            </w:r>
          </w:p>
        </w:tc>
        <w:tc>
          <w:tcPr>
            <w:tcW w:w="898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本人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承诺以上信息属实，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如有虚假，愿被取消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引才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资格。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940" w:firstLineChars="1400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签名（盖章）：  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年   月 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567" w:leftChars="-270" w:right="-611" w:rightChars="-291" w:firstLine="424" w:firstLineChars="177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备注：《报名登记表》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word版、签字版（可扫描或拍照）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发送至泉州城建集团引才专用邮箱：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fldChar w:fldCharType="begin"/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instrText xml:space="preserve"> HYPERLINK "mailto:%20qzcjjtHR@163.com" </w:instrTex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fldChar w:fldCharType="separate"/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qzcjjt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zp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@163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com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fldChar w:fldCharType="end"/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4"/>
        <w:ind w:left="0" w:leftChars="0" w:firstLine="0" w:firstLineChars="0"/>
        <w:rPr>
          <w:rFonts w:hint="eastAsia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F479C"/>
    <w:rsid w:val="6FEF4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left="420" w:leftChars="200"/>
    </w:pPr>
    <w:rPr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 2"/>
    <w:basedOn w:val="2"/>
    <w:qFormat/>
    <w:uiPriority w:val="99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2023-05-25T09:55:00Z</dcterms:created>
  <dc:creator>半夏染</dc:creator>
  <cp:lastModifiedBy>半夏染</cp:lastModifiedBy>
  <dcterms:modified xsi:type="dcterms:W3CDTF">2023-05-25T09:55:20Z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